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Чтобы беременность наступила наверняка надо не только знать, что представляет собой овуляция, но и уметь правильно ее рассчитать. Намного легче рассчитать овуляцию, когда у женщины установленный менструальный цикл, нежели при нерегулярном цикле. Овуляция является физиологическим процессом, где разрывается фолликула яичника, из которой спускается яйцеклетка в область матки. Именно она участвует в оплодотворении.</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В настоящее время большинство женщин имеют проблемы с наступлением беременности. Они усердно стараются забеременеть, но желанная беременность по многим причинам так и не наступает. </w:t>
      </w:r>
      <w:r w:rsidRPr="00E670B3">
        <w:rPr>
          <w:rFonts w:ascii="Arial" w:eastAsia="Times New Roman" w:hAnsi="Arial" w:cs="Arial"/>
          <w:color w:val="222222"/>
          <w:sz w:val="20"/>
          <w:lang w:eastAsia="ru-RU"/>
        </w:rPr>
        <w:t> </w:t>
      </w:r>
      <w:r w:rsidRPr="00E670B3">
        <w:rPr>
          <w:rFonts w:ascii="Arial" w:eastAsia="Times New Roman" w:hAnsi="Arial" w:cs="Arial"/>
          <w:b/>
          <w:bCs/>
          <w:color w:val="222222"/>
          <w:sz w:val="20"/>
          <w:lang w:eastAsia="ru-RU"/>
        </w:rPr>
        <w:t>Когда не происходит зачатие в течение 3-5 месяцев, следует немедленно обратиться к врачу, а не интересоваться у знакомых, почему нет овуляции, что делать. </w:t>
      </w:r>
      <w:r w:rsidRPr="00E670B3">
        <w:rPr>
          <w:rFonts w:ascii="Arial" w:eastAsia="Times New Roman" w:hAnsi="Arial" w:cs="Arial"/>
          <w:color w:val="222222"/>
          <w:sz w:val="20"/>
          <w:szCs w:val="18"/>
          <w:lang w:eastAsia="ru-RU"/>
        </w:rPr>
        <w:t xml:space="preserve">После проведения необходимого количества анализов на причину бесплодия, врач начнет исследовать проблему овуляции. Специалист проведет все анализы на проверку отсутствия овуляции, затем начинается стимуляция овуляции </w:t>
      </w:r>
      <w:proofErr w:type="spellStart"/>
      <w:r w:rsidRPr="00E670B3">
        <w:rPr>
          <w:rFonts w:ascii="Arial" w:eastAsia="Times New Roman" w:hAnsi="Arial" w:cs="Arial"/>
          <w:color w:val="222222"/>
          <w:sz w:val="20"/>
          <w:szCs w:val="18"/>
          <w:lang w:eastAsia="ru-RU"/>
        </w:rPr>
        <w:t>клостилбегитом</w:t>
      </w:r>
      <w:proofErr w:type="spellEnd"/>
      <w:r w:rsidRPr="00E670B3">
        <w:rPr>
          <w:rFonts w:ascii="Arial" w:eastAsia="Times New Roman" w:hAnsi="Arial" w:cs="Arial"/>
          <w:color w:val="222222"/>
          <w:sz w:val="20"/>
          <w:szCs w:val="18"/>
          <w:lang w:eastAsia="ru-RU"/>
        </w:rPr>
        <w:t>. Данный способ стимуляции эффективен, но им нел</w:t>
      </w:r>
      <w:r w:rsidR="00F34F61">
        <w:rPr>
          <w:rFonts w:ascii="Arial" w:eastAsia="Times New Roman" w:hAnsi="Arial" w:cs="Arial"/>
          <w:color w:val="222222"/>
          <w:sz w:val="20"/>
          <w:szCs w:val="18"/>
          <w:lang w:eastAsia="ru-RU"/>
        </w:rPr>
        <w:t>ьзя пользоваться много, чтобы в</w:t>
      </w:r>
      <w:r w:rsidRPr="00E670B3">
        <w:rPr>
          <w:rFonts w:ascii="Arial" w:eastAsia="Times New Roman" w:hAnsi="Arial" w:cs="Arial"/>
          <w:color w:val="222222"/>
          <w:sz w:val="20"/>
          <w:szCs w:val="18"/>
          <w:lang w:eastAsia="ru-RU"/>
        </w:rPr>
        <w:t>последствии не образовались различные заболевания половой системы. </w:t>
      </w:r>
    </w:p>
    <w:p w:rsidR="00E670B3" w:rsidRPr="00E670B3" w:rsidRDefault="00E670B3" w:rsidP="00E670B3">
      <w:pPr>
        <w:spacing w:before="100" w:beforeAutospacing="1" w:after="100" w:afterAutospacing="1" w:line="240" w:lineRule="auto"/>
        <w:outlineLvl w:val="1"/>
        <w:rPr>
          <w:rFonts w:ascii="Arial" w:eastAsia="Times New Roman" w:hAnsi="Arial" w:cs="Arial"/>
          <w:b/>
          <w:bCs/>
          <w:color w:val="222222"/>
          <w:sz w:val="40"/>
          <w:szCs w:val="36"/>
          <w:lang w:eastAsia="ru-RU"/>
        </w:rPr>
      </w:pPr>
      <w:r w:rsidRPr="00E670B3">
        <w:rPr>
          <w:rFonts w:ascii="Arial" w:eastAsia="Times New Roman" w:hAnsi="Arial" w:cs="Arial"/>
          <w:b/>
          <w:bCs/>
          <w:color w:val="222222"/>
          <w:sz w:val="40"/>
          <w:szCs w:val="36"/>
          <w:lang w:eastAsia="ru-RU"/>
        </w:rPr>
        <w:t xml:space="preserve">Причины </w:t>
      </w:r>
      <w:proofErr w:type="spellStart"/>
      <w:r w:rsidRPr="00E670B3">
        <w:rPr>
          <w:rFonts w:ascii="Arial" w:eastAsia="Times New Roman" w:hAnsi="Arial" w:cs="Arial"/>
          <w:b/>
          <w:bCs/>
          <w:color w:val="222222"/>
          <w:sz w:val="40"/>
          <w:szCs w:val="36"/>
          <w:lang w:eastAsia="ru-RU"/>
        </w:rPr>
        <w:t>ановуляции</w:t>
      </w:r>
      <w:proofErr w:type="spellEnd"/>
      <w:r w:rsidRPr="00E670B3">
        <w:rPr>
          <w:rFonts w:ascii="Arial" w:eastAsia="Times New Roman" w:hAnsi="Arial" w:cs="Arial"/>
          <w:b/>
          <w:bCs/>
          <w:color w:val="222222"/>
          <w:sz w:val="40"/>
          <w:szCs w:val="36"/>
          <w:lang w:eastAsia="ru-RU"/>
        </w:rPr>
        <w:t> </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Если проблемы с зачатием имеются, то гинеколог назначит необходимые анализы и УЗИ. На УЗИ будет показано, развивается ли фолликул и доходит ли он до нужного размера для разрыва.  Некоторые причины отсутствия овуляции могут быть связаны с физиологическими расстройствами,  с наличием опасного заболевания или с психологическим состоянием. Рассмотрим основные проблемы отсутствия овуляции у женщины:</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1.      Физиологические. Полное отсутствие овуляции происходит у женщин, которые столкнулись с менопаузой. В данном случае никакое лечение не поможет. Также наблюдается отсутствие овуляции у кормящих мам. За счет выработка гормона пролактина яйцеклетки не образуются. Пролактин способствует приливу грудного молока.</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xml:space="preserve">2.      Патологические. Зачастую девушка не может стать мамой из-за наличия патологических изменений в организме. Например, большинство представительниц прекрасного пола  стараются похудеть, так как быть худой очень модно. Но мало кто из них знает, что резкое похудание может принести значительный вред  здоровью. Быстрая перестройка организма и происходящие процессы могут отразиться на репродуктивной функции, что приведет к </w:t>
      </w:r>
      <w:proofErr w:type="spellStart"/>
      <w:r w:rsidRPr="00E670B3">
        <w:rPr>
          <w:rFonts w:ascii="Arial" w:eastAsia="Times New Roman" w:hAnsi="Arial" w:cs="Arial"/>
          <w:color w:val="222222"/>
          <w:sz w:val="20"/>
          <w:szCs w:val="18"/>
          <w:lang w:eastAsia="ru-RU"/>
        </w:rPr>
        <w:t>ановуляции</w:t>
      </w:r>
      <w:proofErr w:type="spellEnd"/>
      <w:r w:rsidRPr="00E670B3">
        <w:rPr>
          <w:rFonts w:ascii="Arial" w:eastAsia="Times New Roman" w:hAnsi="Arial" w:cs="Arial"/>
          <w:color w:val="222222"/>
          <w:sz w:val="20"/>
          <w:szCs w:val="18"/>
          <w:lang w:eastAsia="ru-RU"/>
        </w:rPr>
        <w:t>.</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3.      Слишком большая масса тела.</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4.      Постоянные физические нагрузки.</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5.      Возраст или низкие овариальные резервы.</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6.      Проблемы щитовидной железы.</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7.      Депрессия, стрессы.</w:t>
      </w:r>
    </w:p>
    <w:p w:rsidR="00E670B3" w:rsidRPr="00E670B3" w:rsidRDefault="00E670B3" w:rsidP="00E670B3">
      <w:pPr>
        <w:spacing w:before="100" w:beforeAutospacing="1" w:after="100" w:afterAutospacing="1" w:line="240" w:lineRule="auto"/>
        <w:outlineLvl w:val="1"/>
        <w:rPr>
          <w:rFonts w:ascii="Arial" w:eastAsia="Times New Roman" w:hAnsi="Arial" w:cs="Arial"/>
          <w:b/>
          <w:bCs/>
          <w:color w:val="222222"/>
          <w:sz w:val="40"/>
          <w:szCs w:val="36"/>
          <w:lang w:eastAsia="ru-RU"/>
        </w:rPr>
      </w:pPr>
      <w:r w:rsidRPr="00E670B3">
        <w:rPr>
          <w:rFonts w:ascii="Arial" w:eastAsia="Times New Roman" w:hAnsi="Arial" w:cs="Arial"/>
          <w:b/>
          <w:bCs/>
          <w:color w:val="222222"/>
          <w:sz w:val="40"/>
          <w:szCs w:val="36"/>
          <w:lang w:eastAsia="ru-RU"/>
        </w:rPr>
        <w:t xml:space="preserve">Признаки </w:t>
      </w:r>
      <w:proofErr w:type="spellStart"/>
      <w:r w:rsidRPr="00E670B3">
        <w:rPr>
          <w:rFonts w:ascii="Arial" w:eastAsia="Times New Roman" w:hAnsi="Arial" w:cs="Arial"/>
          <w:b/>
          <w:bCs/>
          <w:color w:val="222222"/>
          <w:sz w:val="40"/>
          <w:szCs w:val="36"/>
          <w:lang w:eastAsia="ru-RU"/>
        </w:rPr>
        <w:t>ановуляции</w:t>
      </w:r>
      <w:proofErr w:type="spellEnd"/>
      <w:r w:rsidRPr="00E670B3">
        <w:rPr>
          <w:rFonts w:ascii="Arial" w:eastAsia="Times New Roman" w:hAnsi="Arial" w:cs="Arial"/>
          <w:b/>
          <w:bCs/>
          <w:color w:val="222222"/>
          <w:sz w:val="40"/>
          <w:szCs w:val="36"/>
          <w:lang w:eastAsia="ru-RU"/>
        </w:rPr>
        <w:t xml:space="preserve"> и лечение </w:t>
      </w:r>
      <w:proofErr w:type="spellStart"/>
      <w:r w:rsidRPr="00E670B3">
        <w:rPr>
          <w:rFonts w:ascii="Arial" w:eastAsia="Times New Roman" w:hAnsi="Arial" w:cs="Arial"/>
          <w:b/>
          <w:bCs/>
          <w:color w:val="222222"/>
          <w:sz w:val="40"/>
          <w:szCs w:val="36"/>
          <w:lang w:eastAsia="ru-RU"/>
        </w:rPr>
        <w:t>Клостилбегитом</w:t>
      </w:r>
      <w:proofErr w:type="spellEnd"/>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xml:space="preserve">Признаки отсутствия овуляции могут быть не замечены женщинами. Дело в том, что большинство представительниц прекрасного пола не ощущают никаких болевых ощущений при овуляции. Поэтому они не могут и рассчитать, когда точно наступает овуляция. Но  есть  некоторые, когда наступает овуляция,  испытывают болевые ощущения в области живота, набухание груди, выделения изменяются в своей консистенции. Следовательно, для </w:t>
      </w:r>
      <w:proofErr w:type="gramStart"/>
      <w:r w:rsidRPr="00E670B3">
        <w:rPr>
          <w:rFonts w:ascii="Arial" w:eastAsia="Times New Roman" w:hAnsi="Arial" w:cs="Arial"/>
          <w:color w:val="222222"/>
          <w:sz w:val="20"/>
          <w:szCs w:val="18"/>
          <w:lang w:eastAsia="ru-RU"/>
        </w:rPr>
        <w:t>таких</w:t>
      </w:r>
      <w:proofErr w:type="gramEnd"/>
      <w:r w:rsidRPr="00E670B3">
        <w:rPr>
          <w:rFonts w:ascii="Arial" w:eastAsia="Times New Roman" w:hAnsi="Arial" w:cs="Arial"/>
          <w:color w:val="222222"/>
          <w:sz w:val="20"/>
          <w:szCs w:val="18"/>
          <w:lang w:eastAsia="ru-RU"/>
        </w:rPr>
        <w:t xml:space="preserve"> могут быть следующие признаки </w:t>
      </w:r>
      <w:proofErr w:type="spellStart"/>
      <w:r w:rsidRPr="00E670B3">
        <w:rPr>
          <w:rFonts w:ascii="Arial" w:eastAsia="Times New Roman" w:hAnsi="Arial" w:cs="Arial"/>
          <w:color w:val="222222"/>
          <w:sz w:val="20"/>
          <w:szCs w:val="18"/>
          <w:lang w:eastAsia="ru-RU"/>
        </w:rPr>
        <w:t>ановуляции</w:t>
      </w:r>
      <w:proofErr w:type="spellEnd"/>
      <w:r w:rsidRPr="00E670B3">
        <w:rPr>
          <w:rFonts w:ascii="Arial" w:eastAsia="Times New Roman" w:hAnsi="Arial" w:cs="Arial"/>
          <w:color w:val="222222"/>
          <w:sz w:val="20"/>
          <w:szCs w:val="18"/>
          <w:lang w:eastAsia="ru-RU"/>
        </w:rPr>
        <w:t>:</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Выделения не меняются в своей консистенции или полностью отсутствуют.</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lastRenderedPageBreak/>
        <w:t>·         Грудь не набухает, не наблюдается болевой синдром.</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Отсутствие болей в нижней области живота.</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Если базальная температура не меняется во время всего цикла, то это тоже признак того, что на лицо отсутствие овуляции. При нормальном состоянии работы половых органов, базальная температура во время овуляции меняется. </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xml:space="preserve">После того, как вам был поставлен диагноз отсутствие овуляции, то начинается длительное лечение, которое направлено на восстановление репродуктивной функции. Лечение будет </w:t>
      </w:r>
      <w:proofErr w:type="gramStart"/>
      <w:r w:rsidRPr="00E670B3">
        <w:rPr>
          <w:rFonts w:ascii="Arial" w:eastAsia="Times New Roman" w:hAnsi="Arial" w:cs="Arial"/>
          <w:color w:val="222222"/>
          <w:sz w:val="20"/>
          <w:szCs w:val="18"/>
          <w:lang w:eastAsia="ru-RU"/>
        </w:rPr>
        <w:t>проводиться</w:t>
      </w:r>
      <w:proofErr w:type="gramEnd"/>
      <w:r w:rsidRPr="00E670B3">
        <w:rPr>
          <w:rFonts w:ascii="Arial" w:eastAsia="Times New Roman" w:hAnsi="Arial" w:cs="Arial"/>
          <w:color w:val="222222"/>
          <w:sz w:val="20"/>
          <w:szCs w:val="18"/>
          <w:lang w:eastAsia="ru-RU"/>
        </w:rPr>
        <w:t xml:space="preserve"> принимая во внимание причины отсутствия овуляции. В основном, врачи начинают  восстановление овуляции </w:t>
      </w:r>
      <w:proofErr w:type="spellStart"/>
      <w:r w:rsidRPr="00E670B3">
        <w:rPr>
          <w:rFonts w:ascii="Arial" w:eastAsia="Times New Roman" w:hAnsi="Arial" w:cs="Arial"/>
          <w:color w:val="222222"/>
          <w:sz w:val="20"/>
          <w:szCs w:val="18"/>
          <w:lang w:eastAsia="ru-RU"/>
        </w:rPr>
        <w:t>клостилбегитом</w:t>
      </w:r>
      <w:proofErr w:type="spellEnd"/>
      <w:r w:rsidRPr="00E670B3">
        <w:rPr>
          <w:rFonts w:ascii="Arial" w:eastAsia="Times New Roman" w:hAnsi="Arial" w:cs="Arial"/>
          <w:color w:val="222222"/>
          <w:sz w:val="20"/>
          <w:szCs w:val="18"/>
          <w:lang w:eastAsia="ru-RU"/>
        </w:rPr>
        <w:t xml:space="preserve">.  В течение приема данного средства фолликула начинается активно развиваться, стараясь произвести здоровую яйцеклетку.  Как показывает статистика лечение </w:t>
      </w:r>
      <w:proofErr w:type="spellStart"/>
      <w:r w:rsidRPr="00E670B3">
        <w:rPr>
          <w:rFonts w:ascii="Arial" w:eastAsia="Times New Roman" w:hAnsi="Arial" w:cs="Arial"/>
          <w:color w:val="222222"/>
          <w:sz w:val="20"/>
          <w:szCs w:val="18"/>
          <w:lang w:eastAsia="ru-RU"/>
        </w:rPr>
        <w:t>клостилбегитом</w:t>
      </w:r>
      <w:proofErr w:type="spellEnd"/>
      <w:r w:rsidRPr="00E670B3">
        <w:rPr>
          <w:rFonts w:ascii="Arial" w:eastAsia="Times New Roman" w:hAnsi="Arial" w:cs="Arial"/>
          <w:color w:val="222222"/>
          <w:sz w:val="20"/>
          <w:szCs w:val="18"/>
          <w:lang w:eastAsia="ru-RU"/>
        </w:rPr>
        <w:t xml:space="preserve"> эффективно. Тысячи женщин, имеющие проблемы с зачатием, по окончанию приема лекарства имеют долгожданную беременность.</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После проведения необходимого обследования, гинеколог приходит к решению, необходима ли стимуляции овуляции</w:t>
      </w:r>
      <w:proofErr w:type="gramStart"/>
      <w:r w:rsidRPr="00E670B3">
        <w:rPr>
          <w:rFonts w:ascii="Arial" w:eastAsia="Times New Roman" w:hAnsi="Arial" w:cs="Arial"/>
          <w:color w:val="222222"/>
          <w:sz w:val="20"/>
          <w:szCs w:val="18"/>
          <w:lang w:eastAsia="ru-RU"/>
        </w:rPr>
        <w:t xml:space="preserve"> .</w:t>
      </w:r>
      <w:proofErr w:type="gramEnd"/>
      <w:r w:rsidRPr="00E670B3">
        <w:rPr>
          <w:rFonts w:ascii="Arial" w:eastAsia="Times New Roman" w:hAnsi="Arial" w:cs="Arial"/>
          <w:color w:val="222222"/>
          <w:sz w:val="20"/>
          <w:szCs w:val="18"/>
          <w:lang w:eastAsia="ru-RU"/>
        </w:rPr>
        <w:t xml:space="preserve"> На УЗИ специалист определяет, действительно ли фолликул не развивается, не достигает необходимых размеров. Гинеколог определяет количество приема препарата. Лечение  </w:t>
      </w:r>
      <w:proofErr w:type="spellStart"/>
      <w:r w:rsidRPr="00E670B3">
        <w:rPr>
          <w:rFonts w:ascii="Arial" w:eastAsia="Times New Roman" w:hAnsi="Arial" w:cs="Arial"/>
          <w:color w:val="222222"/>
          <w:sz w:val="20"/>
          <w:szCs w:val="18"/>
          <w:lang w:eastAsia="ru-RU"/>
        </w:rPr>
        <w:t>клостилбегитом</w:t>
      </w:r>
      <w:proofErr w:type="spellEnd"/>
      <w:r w:rsidRPr="00E670B3">
        <w:rPr>
          <w:rFonts w:ascii="Arial" w:eastAsia="Times New Roman" w:hAnsi="Arial" w:cs="Arial"/>
          <w:color w:val="222222"/>
          <w:sz w:val="20"/>
          <w:szCs w:val="18"/>
          <w:lang w:eastAsia="ru-RU"/>
        </w:rPr>
        <w:t xml:space="preserve"> будет проводиться комплексно. Постоянно девушка должна приходить на УЗИ. Стимуляция </w:t>
      </w:r>
      <w:proofErr w:type="spellStart"/>
      <w:r w:rsidRPr="00E670B3">
        <w:rPr>
          <w:rFonts w:ascii="Arial" w:eastAsia="Times New Roman" w:hAnsi="Arial" w:cs="Arial"/>
          <w:color w:val="222222"/>
          <w:sz w:val="20"/>
          <w:szCs w:val="18"/>
          <w:lang w:eastAsia="ru-RU"/>
        </w:rPr>
        <w:t>клостилбегитом</w:t>
      </w:r>
      <w:proofErr w:type="spellEnd"/>
      <w:r w:rsidRPr="00E670B3">
        <w:rPr>
          <w:rFonts w:ascii="Arial" w:eastAsia="Times New Roman" w:hAnsi="Arial" w:cs="Arial"/>
          <w:color w:val="222222"/>
          <w:sz w:val="20"/>
          <w:szCs w:val="18"/>
          <w:lang w:eastAsia="ru-RU"/>
        </w:rPr>
        <w:t xml:space="preserve"> начинается между 5 и 9 днем менструального периода. Стимуляция овуляции составляет 5 дней. Если стимуляция овуляции не дала никаких положительных результатов, то доктор продолжает лечение и назначает препарат в следующем цикле только с увеличенной дозой. Принимать </w:t>
      </w:r>
      <w:proofErr w:type="spellStart"/>
      <w:r w:rsidRPr="00E670B3">
        <w:rPr>
          <w:rFonts w:ascii="Arial" w:eastAsia="Times New Roman" w:hAnsi="Arial" w:cs="Arial"/>
          <w:color w:val="222222"/>
          <w:sz w:val="20"/>
          <w:szCs w:val="18"/>
          <w:lang w:eastAsia="ru-RU"/>
        </w:rPr>
        <w:t>клостилбегит</w:t>
      </w:r>
      <w:proofErr w:type="spellEnd"/>
      <w:r w:rsidRPr="00E670B3">
        <w:rPr>
          <w:rFonts w:ascii="Arial" w:eastAsia="Times New Roman" w:hAnsi="Arial" w:cs="Arial"/>
          <w:color w:val="222222"/>
          <w:sz w:val="20"/>
          <w:szCs w:val="18"/>
          <w:lang w:eastAsia="ru-RU"/>
        </w:rPr>
        <w:t xml:space="preserve"> можно только 6 раз, иначе на яичниках может образоваться киста.</w:t>
      </w:r>
    </w:p>
    <w:p w:rsidR="00E670B3" w:rsidRPr="00E670B3" w:rsidRDefault="00E670B3" w:rsidP="00E670B3">
      <w:pPr>
        <w:spacing w:before="100" w:beforeAutospacing="1" w:after="100" w:afterAutospacing="1" w:line="240" w:lineRule="auto"/>
        <w:outlineLvl w:val="1"/>
        <w:rPr>
          <w:rFonts w:ascii="Arial" w:eastAsia="Times New Roman" w:hAnsi="Arial" w:cs="Arial"/>
          <w:b/>
          <w:bCs/>
          <w:color w:val="222222"/>
          <w:sz w:val="40"/>
          <w:szCs w:val="36"/>
          <w:lang w:eastAsia="ru-RU"/>
        </w:rPr>
      </w:pPr>
      <w:r w:rsidRPr="00E670B3">
        <w:rPr>
          <w:rFonts w:ascii="Arial" w:eastAsia="Times New Roman" w:hAnsi="Arial" w:cs="Arial"/>
          <w:b/>
          <w:bCs/>
          <w:color w:val="222222"/>
          <w:sz w:val="40"/>
          <w:szCs w:val="36"/>
          <w:lang w:eastAsia="ru-RU"/>
        </w:rPr>
        <w:t xml:space="preserve">Другие методы лечения </w:t>
      </w:r>
      <w:proofErr w:type="spellStart"/>
      <w:r w:rsidRPr="00E670B3">
        <w:rPr>
          <w:rFonts w:ascii="Arial" w:eastAsia="Times New Roman" w:hAnsi="Arial" w:cs="Arial"/>
          <w:b/>
          <w:bCs/>
          <w:color w:val="222222"/>
          <w:sz w:val="40"/>
          <w:szCs w:val="36"/>
          <w:lang w:eastAsia="ru-RU"/>
        </w:rPr>
        <w:t>ановуляции</w:t>
      </w:r>
      <w:proofErr w:type="spellEnd"/>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xml:space="preserve">Кроме </w:t>
      </w:r>
      <w:proofErr w:type="spellStart"/>
      <w:r w:rsidRPr="00E670B3">
        <w:rPr>
          <w:rFonts w:ascii="Arial" w:eastAsia="Times New Roman" w:hAnsi="Arial" w:cs="Arial"/>
          <w:color w:val="222222"/>
          <w:sz w:val="20"/>
          <w:szCs w:val="18"/>
          <w:lang w:eastAsia="ru-RU"/>
        </w:rPr>
        <w:t>клостилбегита</w:t>
      </w:r>
      <w:proofErr w:type="spellEnd"/>
      <w:r w:rsidRPr="00E670B3">
        <w:rPr>
          <w:rFonts w:ascii="Arial" w:eastAsia="Times New Roman" w:hAnsi="Arial" w:cs="Arial"/>
          <w:color w:val="222222"/>
          <w:sz w:val="20"/>
          <w:szCs w:val="18"/>
          <w:lang w:eastAsia="ru-RU"/>
        </w:rPr>
        <w:t xml:space="preserve">, существуют другие препараты, чтобы была осуществлена стимуляция овуляции. Чаще всего, стимуляция овуляции происходит при помощи препаратов, содержащие гонадотропины. Именно эти гормоны отвечают за деятельность половых органов.  Самые применяемые из них – </w:t>
      </w:r>
      <w:proofErr w:type="spellStart"/>
      <w:r w:rsidRPr="00E670B3">
        <w:rPr>
          <w:rFonts w:ascii="Arial" w:eastAsia="Times New Roman" w:hAnsi="Arial" w:cs="Arial"/>
          <w:color w:val="222222"/>
          <w:sz w:val="20"/>
          <w:szCs w:val="18"/>
          <w:lang w:eastAsia="ru-RU"/>
        </w:rPr>
        <w:t>Менопур</w:t>
      </w:r>
      <w:proofErr w:type="spellEnd"/>
      <w:r w:rsidRPr="00E670B3">
        <w:rPr>
          <w:rFonts w:ascii="Arial" w:eastAsia="Times New Roman" w:hAnsi="Arial" w:cs="Arial"/>
          <w:color w:val="222222"/>
          <w:sz w:val="20"/>
          <w:szCs w:val="18"/>
          <w:lang w:eastAsia="ru-RU"/>
        </w:rPr>
        <w:t xml:space="preserve"> и </w:t>
      </w:r>
      <w:proofErr w:type="spellStart"/>
      <w:r w:rsidRPr="00E670B3">
        <w:rPr>
          <w:rFonts w:ascii="Arial" w:eastAsia="Times New Roman" w:hAnsi="Arial" w:cs="Arial"/>
          <w:color w:val="222222"/>
          <w:sz w:val="20"/>
          <w:szCs w:val="18"/>
          <w:lang w:eastAsia="ru-RU"/>
        </w:rPr>
        <w:t>Гонал-Ф</w:t>
      </w:r>
      <w:proofErr w:type="spellEnd"/>
      <w:r w:rsidRPr="00E670B3">
        <w:rPr>
          <w:rFonts w:ascii="Arial" w:eastAsia="Times New Roman" w:hAnsi="Arial" w:cs="Arial"/>
          <w:color w:val="222222"/>
          <w:sz w:val="20"/>
          <w:szCs w:val="18"/>
          <w:lang w:eastAsia="ru-RU"/>
        </w:rPr>
        <w:t>.  Они представляют собой инъекцию, которую делают в мышцу или подкожно в установленной врачом дозировке.</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 xml:space="preserve">Во время проведения процедур по стимуляции, врач советует активно заниматься половыми сношениями. Как правило, половые сношения должны происходить через день. Это увеличит шанс выработки некоторых важных гормонов и поможет забеременеть.  Если стимуляция ни к чему не привела (даже после приема </w:t>
      </w:r>
      <w:proofErr w:type="spellStart"/>
      <w:r w:rsidRPr="00E670B3">
        <w:rPr>
          <w:rFonts w:ascii="Arial" w:eastAsia="Times New Roman" w:hAnsi="Arial" w:cs="Arial"/>
          <w:color w:val="222222"/>
          <w:sz w:val="20"/>
          <w:szCs w:val="18"/>
          <w:lang w:eastAsia="ru-RU"/>
        </w:rPr>
        <w:t>клостилбегита</w:t>
      </w:r>
      <w:proofErr w:type="spellEnd"/>
      <w:r w:rsidRPr="00E670B3">
        <w:rPr>
          <w:rFonts w:ascii="Arial" w:eastAsia="Times New Roman" w:hAnsi="Arial" w:cs="Arial"/>
          <w:color w:val="222222"/>
          <w:sz w:val="20"/>
          <w:szCs w:val="18"/>
          <w:lang w:eastAsia="ru-RU"/>
        </w:rPr>
        <w:t>), начинается новое обследование для установления причины бесплодия.</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Некоторые женщины стараются стимулировать овуляцию при помощи народных способов. Они принимают травы, которые способствуют выработке гормонов. Например, отвар из лепестков роз очень полезен для мужчины и женщины. Считается, что витамин</w:t>
      </w:r>
      <w:proofErr w:type="gramStart"/>
      <w:r w:rsidRPr="00E670B3">
        <w:rPr>
          <w:rFonts w:ascii="Arial" w:eastAsia="Times New Roman" w:hAnsi="Arial" w:cs="Arial"/>
          <w:color w:val="222222"/>
          <w:sz w:val="20"/>
          <w:szCs w:val="18"/>
          <w:lang w:eastAsia="ru-RU"/>
        </w:rPr>
        <w:t xml:space="preserve"> Е</w:t>
      </w:r>
      <w:proofErr w:type="gramEnd"/>
      <w:r w:rsidRPr="00E670B3">
        <w:rPr>
          <w:rFonts w:ascii="Arial" w:eastAsia="Times New Roman" w:hAnsi="Arial" w:cs="Arial"/>
          <w:color w:val="222222"/>
          <w:sz w:val="20"/>
          <w:szCs w:val="18"/>
          <w:lang w:eastAsia="ru-RU"/>
        </w:rPr>
        <w:t xml:space="preserve"> (содержащийся в розах) поможет забеременеть. Издавна девушки, которые не могли иметь детей, принимали отвар из шалфея, который воздействовал на активность половых органов.</w:t>
      </w:r>
      <w:r w:rsidRPr="00E670B3">
        <w:rPr>
          <w:rFonts w:ascii="Arial" w:eastAsia="Times New Roman" w:hAnsi="Arial" w:cs="Arial"/>
          <w:color w:val="222222"/>
          <w:sz w:val="20"/>
          <w:lang w:eastAsia="ru-RU"/>
        </w:rPr>
        <w:t> </w:t>
      </w:r>
      <w:r w:rsidRPr="00E670B3">
        <w:rPr>
          <w:rFonts w:ascii="Arial" w:eastAsia="Times New Roman" w:hAnsi="Arial" w:cs="Arial"/>
          <w:b/>
          <w:bCs/>
          <w:color w:val="222222"/>
          <w:sz w:val="20"/>
          <w:lang w:eastAsia="ru-RU"/>
        </w:rPr>
        <w:t>Но лучше не тратить время на народные средства, а сразу обратиться к гинекологу с проблемой. Специалист сможет помочь, и через некоторое время долгожданная беременность наступит.</w:t>
      </w:r>
    </w:p>
    <w:p w:rsidR="00E670B3" w:rsidRPr="00E670B3" w:rsidRDefault="00E670B3" w:rsidP="00E670B3">
      <w:pPr>
        <w:spacing w:before="100" w:beforeAutospacing="1" w:after="100" w:afterAutospacing="1" w:line="240" w:lineRule="auto"/>
        <w:outlineLvl w:val="1"/>
        <w:rPr>
          <w:rFonts w:ascii="Arial" w:eastAsia="Times New Roman" w:hAnsi="Arial" w:cs="Arial"/>
          <w:b/>
          <w:bCs/>
          <w:color w:val="222222"/>
          <w:sz w:val="40"/>
          <w:szCs w:val="36"/>
          <w:lang w:eastAsia="ru-RU"/>
        </w:rPr>
      </w:pPr>
      <w:r w:rsidRPr="00E670B3">
        <w:rPr>
          <w:rFonts w:ascii="Arial" w:eastAsia="Times New Roman" w:hAnsi="Arial" w:cs="Arial"/>
          <w:b/>
          <w:bCs/>
          <w:color w:val="222222"/>
          <w:sz w:val="40"/>
          <w:szCs w:val="36"/>
          <w:lang w:eastAsia="ru-RU"/>
        </w:rPr>
        <w:t>Можно ли рассчитать овуляцию при нерегулярном цикле?</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Нерегулярный цикл представляет собой  задержку, которая может начинаться от 28 дней и продолжаться до 50 дней. Некоторые девушки имеют большую задержку. Конечно, рассчитать овуляцию при нерегулярном менструальном цикле сложно, но возможно, если использовать эффективные методы расчета. Тестирование или сдачи анализов не могут показать точное наступление овуляции при нерегулярном цикле. Даже, если стараться рассчитать по календарю, можно ошибиться.</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lastRenderedPageBreak/>
        <w:t>Самым идеальным методом расчета овуляции является измерение базальной температуры. Именно такой способ поможет определить, наступила ли овуляция при нерегулярном цикле. Единственное, что надо делать – это постоянно измерять базальную температуру в течение 3 месяцев. Результаты обязательно записывать. Своеобразные скачки могут свидетельствовать о скором наступлении овуляции или об ее наступлении. Но, чтобы знать точно, стоит сделать УЗИ, где будет показан контроль роста фолликулов. Если фолликул достигает 21 мм в размере, то это является признаком скорой овуляции. </w:t>
      </w:r>
    </w:p>
    <w:p w:rsidR="00E670B3" w:rsidRPr="00E670B3" w:rsidRDefault="00E670B3" w:rsidP="00E670B3">
      <w:pPr>
        <w:spacing w:before="100" w:beforeAutospacing="1" w:after="100" w:afterAutospacing="1" w:line="240" w:lineRule="auto"/>
        <w:rPr>
          <w:rFonts w:ascii="Arial" w:eastAsia="Times New Roman" w:hAnsi="Arial" w:cs="Arial"/>
          <w:color w:val="222222"/>
          <w:sz w:val="20"/>
          <w:szCs w:val="18"/>
          <w:lang w:eastAsia="ru-RU"/>
        </w:rPr>
      </w:pPr>
      <w:r w:rsidRPr="00E670B3">
        <w:rPr>
          <w:rFonts w:ascii="Arial" w:eastAsia="Times New Roman" w:hAnsi="Arial" w:cs="Arial"/>
          <w:color w:val="222222"/>
          <w:sz w:val="20"/>
          <w:szCs w:val="18"/>
          <w:lang w:eastAsia="ru-RU"/>
        </w:rPr>
        <w:t>Многие пары прибегают к методу искусственное зачатие. Из фолликула женщины  достают яйцеклетку, которую потом оплодотворяют при помощи сперматозоида мужчины в лабораторных условиях. Процедура извлечения яйцеклеток проводится со специальной иглой специалистом. Женщине делают анестезию, следовательно, процесс безболезненный. Затем гинеколог имплантирует готовый эмбрион в матку. Искусственное зачатие помогает парам стать родителями, где женщина имеет проблемы с постоянной овуляцией.  </w:t>
      </w:r>
    </w:p>
    <w:p w:rsidR="00C12660" w:rsidRPr="00E670B3" w:rsidRDefault="00C12660" w:rsidP="00E670B3"/>
    <w:sectPr w:rsidR="00C12660" w:rsidRPr="00E670B3" w:rsidSect="00235C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B6BFE"/>
    <w:multiLevelType w:val="hybridMultilevel"/>
    <w:tmpl w:val="91DE7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2B632A"/>
    <w:multiLevelType w:val="hybridMultilevel"/>
    <w:tmpl w:val="55C0F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458B"/>
    <w:rsid w:val="00010B45"/>
    <w:rsid w:val="00076673"/>
    <w:rsid w:val="000C369D"/>
    <w:rsid w:val="000D6A3F"/>
    <w:rsid w:val="001C6F18"/>
    <w:rsid w:val="00223484"/>
    <w:rsid w:val="00235CA5"/>
    <w:rsid w:val="00242150"/>
    <w:rsid w:val="002A0BA5"/>
    <w:rsid w:val="0033458B"/>
    <w:rsid w:val="004A0D4C"/>
    <w:rsid w:val="004B5B89"/>
    <w:rsid w:val="004F5B55"/>
    <w:rsid w:val="00512603"/>
    <w:rsid w:val="006A2E00"/>
    <w:rsid w:val="006B61F0"/>
    <w:rsid w:val="00711B98"/>
    <w:rsid w:val="00762DEA"/>
    <w:rsid w:val="007E399D"/>
    <w:rsid w:val="008337BB"/>
    <w:rsid w:val="00870AE0"/>
    <w:rsid w:val="008C4BA1"/>
    <w:rsid w:val="008D35AA"/>
    <w:rsid w:val="008D43BB"/>
    <w:rsid w:val="00947C44"/>
    <w:rsid w:val="00A52610"/>
    <w:rsid w:val="00A60267"/>
    <w:rsid w:val="00B56092"/>
    <w:rsid w:val="00C12660"/>
    <w:rsid w:val="00C5037D"/>
    <w:rsid w:val="00C50DD4"/>
    <w:rsid w:val="00D65F5B"/>
    <w:rsid w:val="00DE351D"/>
    <w:rsid w:val="00E26F02"/>
    <w:rsid w:val="00E670B3"/>
    <w:rsid w:val="00F34C6E"/>
    <w:rsid w:val="00F34F61"/>
    <w:rsid w:val="00F44918"/>
    <w:rsid w:val="00FD7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A5"/>
  </w:style>
  <w:style w:type="paragraph" w:styleId="2">
    <w:name w:val="heading 2"/>
    <w:basedOn w:val="a"/>
    <w:link w:val="20"/>
    <w:uiPriority w:val="9"/>
    <w:qFormat/>
    <w:rsid w:val="00E670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C6E"/>
    <w:pPr>
      <w:ind w:left="720"/>
      <w:contextualSpacing/>
    </w:pPr>
  </w:style>
  <w:style w:type="character" w:customStyle="1" w:styleId="20">
    <w:name w:val="Заголовок 2 Знак"/>
    <w:basedOn w:val="a0"/>
    <w:link w:val="2"/>
    <w:uiPriority w:val="9"/>
    <w:rsid w:val="00E670B3"/>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E67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70B3"/>
  </w:style>
  <w:style w:type="character" w:styleId="a5">
    <w:name w:val="Strong"/>
    <w:basedOn w:val="a0"/>
    <w:uiPriority w:val="22"/>
    <w:qFormat/>
    <w:rsid w:val="00E670B3"/>
    <w:rPr>
      <w:b/>
      <w:bCs/>
    </w:rPr>
  </w:style>
</w:styles>
</file>

<file path=word/webSettings.xml><?xml version="1.0" encoding="utf-8"?>
<w:webSettings xmlns:r="http://schemas.openxmlformats.org/officeDocument/2006/relationships" xmlns:w="http://schemas.openxmlformats.org/wordprocessingml/2006/main">
  <w:divs>
    <w:div w:id="620720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Pages>
  <Words>985</Words>
  <Characters>6720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Вероника</cp:lastModifiedBy>
  <cp:revision>28</cp:revision>
  <dcterms:created xsi:type="dcterms:W3CDTF">2014-07-11T05:39:00Z</dcterms:created>
  <dcterms:modified xsi:type="dcterms:W3CDTF">2014-07-12T18:59:00Z</dcterms:modified>
</cp:coreProperties>
</file>